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26C" w:rsidRDefault="00BD126C"/>
    <w:p w:rsidR="00BD126C" w:rsidRPr="00117CA3" w:rsidRDefault="00BD126C" w:rsidP="00BD126C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Приложение </w:t>
      </w:r>
      <w:r w:rsidRPr="00BA55A6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BD126C" w:rsidRPr="00117CA3" w:rsidRDefault="00BD126C" w:rsidP="00BD126C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 Решению Собрания депутатов </w:t>
      </w:r>
    </w:p>
    <w:p w:rsidR="00BD126C" w:rsidRPr="00117CA3" w:rsidRDefault="00BD126C" w:rsidP="00BD126C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spellStart"/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Мясниковского</w:t>
      </w:r>
      <w:proofErr w:type="spellEnd"/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района</w:t>
      </w:r>
    </w:p>
    <w:p w:rsidR="007B3169" w:rsidRPr="00EA243D" w:rsidRDefault="007B3169" w:rsidP="007B3169">
      <w:pPr>
        <w:ind w:left="1583" w:hanging="15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243D">
        <w:rPr>
          <w:rFonts w:ascii="Times New Roman" w:hAnsi="Times New Roman" w:cs="Times New Roman"/>
          <w:sz w:val="28"/>
          <w:szCs w:val="28"/>
        </w:rPr>
        <w:t>от 26.09.2025 № 222</w:t>
      </w:r>
    </w:p>
    <w:p w:rsidR="00BD126C" w:rsidRPr="00117CA3" w:rsidRDefault="00BD126C" w:rsidP="00BD126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D126C" w:rsidRPr="00117CA3" w:rsidRDefault="007B3169" w:rsidP="00BD126C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>«Приложение</w:t>
      </w:r>
      <w:r w:rsidR="00BD126C" w:rsidRPr="00117CA3">
        <w:rPr>
          <w:rFonts w:ascii="Times New Roman" w:eastAsia="Calibri" w:hAnsi="Times New Roman" w:cs="Times New Roman"/>
          <w:sz w:val="28"/>
          <w:szCs w:val="28"/>
        </w:rPr>
        <w:t xml:space="preserve"> 4 </w:t>
      </w:r>
    </w:p>
    <w:p w:rsidR="00BD126C" w:rsidRPr="00117CA3" w:rsidRDefault="00BD126C" w:rsidP="00BD126C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к Решению Собрания депутатов </w:t>
      </w:r>
      <w:proofErr w:type="spellStart"/>
      <w:r w:rsidRPr="00117CA3">
        <w:rPr>
          <w:rFonts w:ascii="Times New Roman" w:eastAsia="Calibri" w:hAnsi="Times New Roman" w:cs="Times New Roman"/>
          <w:sz w:val="28"/>
          <w:szCs w:val="28"/>
        </w:rPr>
        <w:t>Мясниковского</w:t>
      </w:r>
      <w:proofErr w:type="spellEnd"/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BD126C" w:rsidRPr="00117CA3" w:rsidRDefault="00BD126C" w:rsidP="00BD126C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«О бюджете </w:t>
      </w:r>
      <w:proofErr w:type="spellStart"/>
      <w:r w:rsidRPr="00117CA3">
        <w:rPr>
          <w:rFonts w:ascii="Times New Roman" w:eastAsia="Calibri" w:hAnsi="Times New Roman" w:cs="Times New Roman"/>
          <w:sz w:val="28"/>
          <w:szCs w:val="28"/>
        </w:rPr>
        <w:t>Мясниковского</w:t>
      </w:r>
      <w:proofErr w:type="spellEnd"/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BD126C" w:rsidRPr="00117CA3" w:rsidRDefault="00BD126C" w:rsidP="00BD126C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 на 2025 год и на плановый период 2026 и 2027 годов»</w:t>
      </w:r>
    </w:p>
    <w:p w:rsidR="00BD126C" w:rsidRPr="00117CA3" w:rsidRDefault="00BD126C" w:rsidP="00BD126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>от 25.12.2024 №188</w:t>
      </w:r>
    </w:p>
    <w:p w:rsidR="00BD126C" w:rsidRPr="00117CA3" w:rsidRDefault="00BD126C" w:rsidP="00BD126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tbl>
      <w:tblPr>
        <w:tblW w:w="15606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67"/>
        <w:gridCol w:w="1701"/>
        <w:gridCol w:w="992"/>
        <w:gridCol w:w="1418"/>
        <w:gridCol w:w="1417"/>
        <w:gridCol w:w="1264"/>
        <w:gridCol w:w="280"/>
        <w:gridCol w:w="170"/>
      </w:tblGrid>
      <w:tr w:rsidR="00BD126C" w:rsidRPr="00117CA3" w:rsidTr="00BD126C">
        <w:trPr>
          <w:gridAfter w:val="2"/>
          <w:wAfter w:w="450" w:type="dxa"/>
          <w:trHeight w:val="20"/>
        </w:trPr>
        <w:tc>
          <w:tcPr>
            <w:tcW w:w="15156" w:type="dxa"/>
            <w:gridSpan w:val="8"/>
            <w:vAlign w:val="center"/>
            <w:hideMark/>
          </w:tcPr>
          <w:p w:rsidR="00BD126C" w:rsidRPr="00117CA3" w:rsidRDefault="00BD126C" w:rsidP="00A6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Pr="00117CA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</w:t>
            </w:r>
            <w:proofErr w:type="spellStart"/>
            <w:r w:rsidRPr="00117CA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Мясниковского</w:t>
            </w:r>
            <w:proofErr w:type="spellEnd"/>
            <w:r w:rsidRPr="00117CA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      </w:r>
          </w:p>
        </w:tc>
      </w:tr>
      <w:tr w:rsidR="00633338" w:rsidRPr="00633338" w:rsidTr="00BD126C">
        <w:trPr>
          <w:trHeight w:val="20"/>
        </w:trPr>
        <w:tc>
          <w:tcPr>
            <w:tcW w:w="156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338" w:rsidRPr="00633338" w:rsidRDefault="00633338" w:rsidP="0063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338" w:rsidRPr="00633338" w:rsidRDefault="00034E8C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633338"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338" w:rsidRPr="00034E8C" w:rsidRDefault="00034E8C" w:rsidP="00034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034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  <w:r w:rsidRPr="00034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633338" w:rsidRPr="00034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45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034E8C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034E8C" w:rsidP="0063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633338" w:rsidRPr="00633338" w:rsidTr="00BD126C">
        <w:trPr>
          <w:gridAfter w:val="1"/>
          <w:wAfter w:w="170" w:type="dxa"/>
          <w:trHeight w:val="450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33338" w:rsidRPr="00633338" w:rsidTr="00BD126C">
        <w:trPr>
          <w:gridAfter w:val="1"/>
          <w:wAfter w:w="170" w:type="dxa"/>
          <w:trHeight w:val="450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E41397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192 417,7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79 101,2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136 867,9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44 510,4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37 344,2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5 294,2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15 108,7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14 962,2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14 806,8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14 657,9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E41397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6 904,9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(Резервные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E41397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6 904,9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60 904,1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77 387,9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(Иные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(Резервные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20 655,2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41 277,0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 (Исполнение судебных актов)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4 828,3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E41397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32 830,3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E41397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32 830,3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7 624,0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7 624,0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муниципальной системы оповещения населения на территории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09.4.02.25070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E41397" w:rsidRDefault="00E41397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264 772,7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178 683,5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155 288,8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5 166,5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5 303,7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16.2.01.72300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3 432,1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172 286,6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147 296,9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42 021,5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54 479,3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15.4.01.9Д061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проекта внесения изменений в схему территориального планирования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13.4.02.23350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подготовку документации для проведения торгов по предоставлению земельных участков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13.4.02.23360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411 352,6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1 312 764,4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735 828,4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330 241,8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1 293 103,5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716 752,0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37 564,4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86 673,9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203 663,7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346 516,3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964 469,2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369 503,4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сметной документации на проектные и изыскательские работы с последующим получением заключения экспертизы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расчета водопотребления и водоотведения населенных пунктов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(Исполнение судебных актов)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68 566,5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19 660,9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19 076,4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21.2.02.24340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реализацию программ формирования современной городской среды в части благоустройства общественных территорий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21.2.02.85910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46 776,3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11.4.01.25800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13 969,9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9 558,3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2 432 084,6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2 046 363,2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1 434 163,2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724 978,9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1 059 109,5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434 891,7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263 575,6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620 969,3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146 243,6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129 476,2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287 794,4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294 476,2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1 567 341,9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867 917,5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878 158,1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16 389,4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4.А5590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среднего общего образования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88 054,5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89 722,9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633 132,7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649 464,1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668 783,4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38 496,9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37 066,2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8 983,7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9 342,3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68 663,3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69 395,0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10 514,3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10 524,6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16 085,5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16 732,1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Ялтыряна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02.4.02.25600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профессионального образования лиц, замещающих выборные муниципальные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50 365,0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51 375,5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9 364,0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9 380,8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559,1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бюджетным учреждениям на осуществление текущего ремонта (включая приобретение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3 468,7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3 603,5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16 639,9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15 306,1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15 397,4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C24EC2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137 898,9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103 272,5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104 455,4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90 396,0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91 579,1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08.4.02.85590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C24EC2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5.53480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89 486,5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89 470,4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предоставление субсидий муниципальным бюджетным и автономным учреждениям на иные цели на выполнение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противопожарных мероприятий муниципальных учреждений культуры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антитеррористических мероприятий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приобретение оборудования и инвентаря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12 876,5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12 876,3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396 037,6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395 732,8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415 196,4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201 193,1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206 233,9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213 380,3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2.А4040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25 441,9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25 440,4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107 141,2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111 239,6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4 492,4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484,9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368,5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14 783,9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15 404,6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27 637,9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28 722,8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139 255,0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148 583,0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7 752,0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(Иные закупки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40 547,1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42 158,8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5 964,6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18 160,5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18 893,4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13 292,8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</w:t>
            </w: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15 599,4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2 821,8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2 936,1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18 670,8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19 412,0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1 461,8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03.R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03.А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21 238,9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21 977,4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16 375,5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16 958,7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645,0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62 240,8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объектов спорта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детского игрового комплекса для установки на территории стадиона в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с.Чалтырь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текущего ремонта (ремонт) объектов спорта, включая приобретение материалов и инвентаря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предоставляемые бюджетам сельских поселений на осуществление части полномочий по решению вопросов местного значения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исполнение судебных актов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3338" w:rsidRPr="00633338" w:rsidTr="00BD126C">
        <w:trPr>
          <w:gridAfter w:val="1"/>
          <w:wAfter w:w="170" w:type="dxa"/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4 036</w:t>
            </w:r>
            <w:r w:rsidR="00C24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376,7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4 241 297,0</w:t>
            </w:r>
          </w:p>
        </w:tc>
        <w:tc>
          <w:tcPr>
            <w:tcW w:w="1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338" w:rsidRPr="00633338" w:rsidRDefault="00633338" w:rsidP="00633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3 089 078,7</w:t>
            </w:r>
          </w:p>
        </w:tc>
      </w:tr>
    </w:tbl>
    <w:p w:rsidR="00D17A1E" w:rsidRDefault="00D17A1E"/>
    <w:p w:rsidR="007B3169" w:rsidRDefault="007B3169"/>
    <w:p w:rsidR="007B3169" w:rsidRPr="007B3169" w:rsidRDefault="007B3169" w:rsidP="007B31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169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7B3169" w:rsidRPr="007B3169" w:rsidRDefault="007B3169" w:rsidP="007B3169">
      <w:pPr>
        <w:spacing w:after="0" w:line="240" w:lineRule="auto"/>
        <w:rPr>
          <w:rFonts w:ascii="Times New Roman" w:hAnsi="Times New Roman" w:cs="Times New Roman"/>
        </w:rPr>
      </w:pPr>
      <w:r w:rsidRPr="007B316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B316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7B316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B316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B3169">
        <w:rPr>
          <w:rFonts w:ascii="Times New Roman" w:hAnsi="Times New Roman" w:cs="Times New Roman"/>
          <w:sz w:val="28"/>
          <w:szCs w:val="28"/>
        </w:rPr>
        <w:tab/>
      </w:r>
      <w:r w:rsidRPr="007B3169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B31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7B3169">
        <w:rPr>
          <w:rFonts w:ascii="Times New Roman" w:hAnsi="Times New Roman" w:cs="Times New Roman"/>
          <w:sz w:val="28"/>
          <w:szCs w:val="28"/>
        </w:rPr>
        <w:t xml:space="preserve">     </w:t>
      </w:r>
      <w:r w:rsidRPr="007B3169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7B3169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7B3169" w:rsidRPr="007B3169" w:rsidRDefault="007B3169" w:rsidP="007B3169">
      <w:pPr>
        <w:spacing w:after="0" w:line="240" w:lineRule="auto"/>
        <w:rPr>
          <w:rFonts w:ascii="Times New Roman" w:hAnsi="Times New Roman" w:cs="Times New Roman"/>
        </w:rPr>
      </w:pPr>
    </w:p>
    <w:sectPr w:rsidR="007B3169" w:rsidRPr="007B3169" w:rsidSect="00BD126C">
      <w:pgSz w:w="16838" w:h="11906" w:orient="landscape"/>
      <w:pgMar w:top="851" w:right="678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338"/>
    <w:rsid w:val="00034E8C"/>
    <w:rsid w:val="00633338"/>
    <w:rsid w:val="007B3169"/>
    <w:rsid w:val="00BA55A6"/>
    <w:rsid w:val="00BD126C"/>
    <w:rsid w:val="00C24EC2"/>
    <w:rsid w:val="00D17A1E"/>
    <w:rsid w:val="00DF723D"/>
    <w:rsid w:val="00E41397"/>
    <w:rsid w:val="00EA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5CBA0-335D-4C0D-949D-D723A82A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33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33338"/>
    <w:rPr>
      <w:color w:val="954F72"/>
      <w:u w:val="single"/>
    </w:rPr>
  </w:style>
  <w:style w:type="paragraph" w:customStyle="1" w:styleId="msonormal0">
    <w:name w:val="msonormal"/>
    <w:basedOn w:val="a"/>
    <w:rsid w:val="00633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33338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63333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633338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333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333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333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333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3333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633338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82">
    <w:name w:val="xl82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33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38</Pages>
  <Words>11316</Words>
  <Characters>64504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</cp:lastModifiedBy>
  <cp:revision>9</cp:revision>
  <cp:lastPrinted>2025-10-08T15:26:00Z</cp:lastPrinted>
  <dcterms:created xsi:type="dcterms:W3CDTF">2025-09-12T09:33:00Z</dcterms:created>
  <dcterms:modified xsi:type="dcterms:W3CDTF">2025-10-08T15:26:00Z</dcterms:modified>
</cp:coreProperties>
</file>